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                      </w:t>
      </w:r>
    </w:p>
    <w:p w:rsidR="00000000" w:rsidDel="00000000" w:rsidP="00000000" w:rsidRDefault="00000000" w:rsidRPr="00000000" w14:paraId="00000002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                           </w:t>
      </w:r>
      <w:r w:rsidDel="00000000" w:rsidR="00000000" w:rsidRPr="00000000">
        <w:rPr>
          <w:b w:val="1"/>
          <w:sz w:val="36"/>
          <w:szCs w:val="36"/>
          <w:rtl w:val="0"/>
        </w:rPr>
        <w:t xml:space="preserve">SOUTH MALDA COLLEGE </w:t>
      </w:r>
    </w:p>
    <w:p w:rsidR="00000000" w:rsidDel="00000000" w:rsidP="00000000" w:rsidRDefault="00000000" w:rsidRPr="00000000" w14:paraId="00000003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                                      </w:t>
      </w:r>
      <w:r w:rsidDel="00000000" w:rsidR="00000000" w:rsidRPr="00000000">
        <w:rPr>
          <w:b w:val="1"/>
          <w:sz w:val="40"/>
          <w:szCs w:val="40"/>
          <w:rtl w:val="0"/>
        </w:rPr>
        <w:t xml:space="preserve">Assignment </w:t>
      </w:r>
    </w:p>
    <w:p w:rsidR="00000000" w:rsidDel="00000000" w:rsidP="00000000" w:rsidRDefault="00000000" w:rsidRPr="00000000" w14:paraId="00000004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                                       Semester </w:t>
      </w:r>
      <w:r w:rsidDel="00000000" w:rsidR="00000000" w:rsidRPr="00000000">
        <w:rPr>
          <w:b w:val="1"/>
          <w:sz w:val="36"/>
          <w:szCs w:val="36"/>
          <w:rtl w:val="0"/>
        </w:rPr>
        <w:t xml:space="preserve">-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     PAPER CODE- ENGG - DC4 (English Fiction and Non -Fiction) </w:t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1:  Answer anyone of the following questions.</w:t>
        <w:tab/>
        <w:t xml:space="preserve">                              1 X 8 = 8 </w:t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a) Critically analyse Francis Bacon’s essay "Of Travel".</w:t>
      </w:r>
    </w:p>
    <w:p w:rsidR="00000000" w:rsidDel="00000000" w:rsidP="00000000" w:rsidRDefault="00000000" w:rsidRPr="00000000" w14:paraId="0000000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Or</w:t>
      </w:r>
    </w:p>
    <w:p w:rsidR="00000000" w:rsidDel="00000000" w:rsidP="00000000" w:rsidRDefault="00000000" w:rsidRPr="00000000" w14:paraId="0000000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b) Critically discuss Charles Lamb’s essay"Two Races of Man".</w:t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2: Answer any one of the following questions .                                      1 X 6 = 6 </w:t>
      </w:r>
    </w:p>
    <w:p w:rsidR="00000000" w:rsidDel="00000000" w:rsidP="00000000" w:rsidRDefault="00000000" w:rsidRPr="00000000" w14:paraId="0000000D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a) Comment on the significance of the title “The fly”.</w:t>
      </w:r>
    </w:p>
    <w:p w:rsidR="00000000" w:rsidDel="00000000" w:rsidP="00000000" w:rsidRDefault="00000000" w:rsidRPr="00000000" w14:paraId="0000000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Or</w:t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b) Evaluate “The Lagoon “as a short story.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NB: Submit the assignment in the department by 17. 06. 2022 </w:t>
      </w:r>
    </w:p>
    <w:sectPr>
      <w:pgSz w:h="16839" w:w="11907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